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624D" w14:textId="77777777" w:rsidR="004668BD" w:rsidRPr="004668BD" w:rsidRDefault="004668BD" w:rsidP="004668BD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4668BD">
        <w:rPr>
          <w:rFonts w:ascii="Times New Roman" w:hAnsi="Times New Roman" w:cs="Times New Roman"/>
          <w:sz w:val="24"/>
          <w:lang w:eastAsia="ru-RU"/>
        </w:rPr>
        <w:t>Муниципальное дошкольное образовательное учреждение</w:t>
      </w:r>
    </w:p>
    <w:p w14:paraId="36FADFFE" w14:textId="77777777" w:rsidR="004668BD" w:rsidRPr="004668BD" w:rsidRDefault="004668BD" w:rsidP="004668BD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4668BD">
        <w:rPr>
          <w:rFonts w:ascii="Times New Roman" w:hAnsi="Times New Roman" w:cs="Times New Roman"/>
          <w:sz w:val="24"/>
          <w:lang w:eastAsia="ru-RU"/>
        </w:rPr>
        <w:t>детский сад общеразвивающего вида</w:t>
      </w:r>
    </w:p>
    <w:p w14:paraId="516FD9B5" w14:textId="77777777" w:rsidR="004668BD" w:rsidRPr="004668BD" w:rsidRDefault="004668BD" w:rsidP="004668BD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4668BD">
        <w:rPr>
          <w:rFonts w:ascii="Times New Roman" w:hAnsi="Times New Roman" w:cs="Times New Roman"/>
          <w:sz w:val="24"/>
          <w:lang w:eastAsia="ru-RU"/>
        </w:rPr>
        <w:t>с приоритетным осуществлением физического развития детей №18 «Аленка»</w:t>
      </w:r>
    </w:p>
    <w:p w14:paraId="4AFFC4B4" w14:textId="77777777" w:rsidR="004668BD" w:rsidRPr="004668BD" w:rsidRDefault="004668BD" w:rsidP="004668BD">
      <w:pPr>
        <w:pStyle w:val="a3"/>
        <w:jc w:val="center"/>
        <w:rPr>
          <w:rFonts w:ascii="Times New Roman" w:hAnsi="Times New Roman" w:cs="Times New Roman"/>
          <w:sz w:val="24"/>
          <w:lang w:eastAsia="ru-RU"/>
        </w:rPr>
      </w:pPr>
      <w:r w:rsidRPr="004668BD">
        <w:rPr>
          <w:rFonts w:ascii="Times New Roman" w:hAnsi="Times New Roman" w:cs="Times New Roman"/>
          <w:sz w:val="24"/>
          <w:lang w:eastAsia="ru-RU"/>
        </w:rPr>
        <w:t>Курского муниципального района Ставропольского края</w:t>
      </w:r>
    </w:p>
    <w:p w14:paraId="5129FFF6" w14:textId="77777777" w:rsidR="004668BD" w:rsidRDefault="004668B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D60A6" w14:textId="77777777" w:rsidR="000821BB" w:rsidRDefault="000821BB" w:rsidP="004668BD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A81A9CD" w14:textId="77777777" w:rsidR="000821BB" w:rsidRDefault="000821BB" w:rsidP="004668BD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B5C1416" w14:textId="77777777" w:rsidR="000821BB" w:rsidRDefault="000821BB" w:rsidP="004668BD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67B5812" w14:textId="77777777" w:rsidR="000821BB" w:rsidRDefault="000821BB" w:rsidP="004668BD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4EEA0B3" w14:textId="77777777" w:rsidR="000821BB" w:rsidRDefault="000821BB" w:rsidP="004668BD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14:paraId="6197DE06" w14:textId="77777777" w:rsidR="004668BD" w:rsidRPr="000821BB" w:rsidRDefault="004668BD" w:rsidP="004668BD">
      <w:pPr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0821BB">
        <w:rPr>
          <w:rFonts w:ascii="Times New Roman" w:eastAsia="Times New Roman" w:hAnsi="Times New Roman" w:cs="Times New Roman"/>
          <w:sz w:val="48"/>
          <w:szCs w:val="24"/>
          <w:lang w:eastAsia="ru-RU"/>
        </w:rPr>
        <w:t>Педагогический совет № 2</w:t>
      </w:r>
    </w:p>
    <w:p w14:paraId="1A2D74B5" w14:textId="77777777" w:rsidR="003B04A5" w:rsidRDefault="004668BD" w:rsidP="004668BD">
      <w:pPr>
        <w:jc w:val="center"/>
        <w:rPr>
          <w:rFonts w:ascii="Times New Roman" w:eastAsia="Times New Roman" w:hAnsi="Times New Roman" w:cs="Times New Roman"/>
          <w:b/>
          <w:i/>
          <w:sz w:val="48"/>
          <w:szCs w:val="24"/>
          <w:lang w:eastAsia="ru-RU"/>
        </w:rPr>
      </w:pPr>
      <w:r w:rsidRPr="000821BB">
        <w:rPr>
          <w:rFonts w:ascii="Times New Roman" w:eastAsia="Times New Roman" w:hAnsi="Times New Roman" w:cs="Times New Roman"/>
          <w:b/>
          <w:i/>
          <w:sz w:val="48"/>
          <w:szCs w:val="24"/>
          <w:lang w:eastAsia="ru-RU"/>
        </w:rPr>
        <w:t>«Маленькие открытия. Использование ЦОР в обучении и воспитании воспитанников»</w:t>
      </w:r>
    </w:p>
    <w:p w14:paraId="5CE30624" w14:textId="77777777" w:rsidR="000821BB" w:rsidRDefault="000821BB" w:rsidP="004668BD">
      <w:pPr>
        <w:jc w:val="center"/>
        <w:rPr>
          <w:rFonts w:ascii="Times New Roman" w:eastAsia="Times New Roman" w:hAnsi="Times New Roman" w:cs="Times New Roman"/>
          <w:b/>
          <w:i/>
          <w:sz w:val="48"/>
          <w:szCs w:val="24"/>
          <w:lang w:eastAsia="ru-RU"/>
        </w:rPr>
      </w:pPr>
    </w:p>
    <w:p w14:paraId="0C6F6A60" w14:textId="77777777" w:rsidR="000821BB" w:rsidRDefault="000821BB" w:rsidP="004668BD">
      <w:pPr>
        <w:jc w:val="center"/>
        <w:rPr>
          <w:rFonts w:ascii="Times New Roman" w:eastAsia="Times New Roman" w:hAnsi="Times New Roman" w:cs="Times New Roman"/>
          <w:b/>
          <w:i/>
          <w:sz w:val="48"/>
          <w:szCs w:val="24"/>
          <w:lang w:eastAsia="ru-RU"/>
        </w:rPr>
      </w:pPr>
    </w:p>
    <w:p w14:paraId="29508971" w14:textId="77777777" w:rsidR="000821BB" w:rsidRDefault="000821BB" w:rsidP="000821BB">
      <w:pPr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4"/>
          <w:lang w:eastAsia="ru-RU"/>
        </w:rPr>
        <w:t>Старший воспитатель</w:t>
      </w:r>
    </w:p>
    <w:p w14:paraId="11B5801B" w14:textId="77777777" w:rsidR="000821BB" w:rsidRDefault="000821BB" w:rsidP="000821BB">
      <w:pPr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4"/>
          <w:lang w:eastAsia="ru-RU"/>
        </w:rPr>
        <w:t>Носова О.М.</w:t>
      </w:r>
    </w:p>
    <w:p w14:paraId="7B004D4B" w14:textId="77777777" w:rsidR="000821BB" w:rsidRDefault="000821BB" w:rsidP="000821BB">
      <w:pPr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14:paraId="55A22D02" w14:textId="77777777" w:rsidR="000821BB" w:rsidRDefault="000821BB" w:rsidP="004668BD">
      <w:pPr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14:paraId="6C8BF5D0" w14:textId="77777777" w:rsidR="000821BB" w:rsidRDefault="000821BB" w:rsidP="004668BD">
      <w:pPr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14:paraId="50621430" w14:textId="77777777" w:rsidR="000821BB" w:rsidRDefault="000821BB" w:rsidP="000821BB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DAD575E" w14:textId="77777777" w:rsidR="000821BB" w:rsidRPr="004668BD" w:rsidRDefault="000821BB" w:rsidP="004668BD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DFD9A7F" w14:textId="77777777" w:rsidR="004668BD" w:rsidRDefault="004668BD" w:rsidP="004668BD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1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Цель:</w:t>
      </w:r>
      <w:r w:rsidRPr="00466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2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668B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современной и безопасной цифровой образовательной среды, обеспечивающей высокое качество и доступность дошкольного образования за счет использования программного обеспечения и цифровых технологий в обучении и воспитании дошкольников.</w:t>
      </w:r>
    </w:p>
    <w:p w14:paraId="651CE2CF" w14:textId="77777777" w:rsidR="004668BD" w:rsidRPr="000821BB" w:rsidRDefault="004668BD" w:rsidP="004668BD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21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Повестка</w:t>
      </w:r>
      <w:r w:rsidR="000821BB" w:rsidRPr="000821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педсовета.</w:t>
      </w:r>
    </w:p>
    <w:p w14:paraId="203615E3" w14:textId="77777777" w:rsidR="004668BD" w:rsidRPr="004668BD" w:rsidRDefault="004668BD" w:rsidP="004668B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668B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Выполнение решения предыдущего педсовета</w:t>
      </w:r>
    </w:p>
    <w:p w14:paraId="55F27483" w14:textId="77777777" w:rsidR="004668BD" w:rsidRPr="00203C60" w:rsidRDefault="004668BD" w:rsidP="004668B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3C60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Вступительное слово</w:t>
      </w:r>
      <w:r w:rsidR="00082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заведующего МДОУ № 18</w:t>
      </w:r>
      <w:r w:rsidRPr="00203C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теме педсовета </w:t>
      </w:r>
    </w:p>
    <w:p w14:paraId="516CB7A1" w14:textId="77777777" w:rsidR="004668BD" w:rsidRDefault="004668BD" w:rsidP="004668B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Деловая игра</w:t>
      </w:r>
      <w:r w:rsidR="000821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«ИКТ в деятельности педагога ДОУ»</w:t>
      </w:r>
    </w:p>
    <w:p w14:paraId="52CD86DC" w14:textId="259054E7" w:rsidR="004668BD" w:rsidRDefault="004668BD" w:rsidP="004668B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8B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группового мессенджера для работы с родителями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Из опыта работы воспитателя </w:t>
      </w:r>
    </w:p>
    <w:p w14:paraId="31BB8AED" w14:textId="2D15D94B" w:rsidR="004668BD" w:rsidRDefault="00586D03" w:rsidP="004668B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Публикация материалов, у</w:t>
      </w:r>
      <w:r w:rsidR="004668BD" w:rsidRPr="00466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частие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вебинарах и конкурсах </w:t>
      </w:r>
      <w:r w:rsidR="004668BD" w:rsidRPr="004668B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условие формирования профессиональной компетентности педагогов в ДОУ</w:t>
      </w:r>
      <w:r w:rsidR="004668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Из опыта работы воспитателя </w:t>
      </w:r>
    </w:p>
    <w:p w14:paraId="02CD7A3F" w14:textId="77777777" w:rsidR="004668BD" w:rsidRDefault="004668BD" w:rsidP="004668B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8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персональным сайтом. Обратная связь с родителями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Из опыта работы воспитателя Серовой Н.П.</w:t>
      </w:r>
    </w:p>
    <w:p w14:paraId="1FD775B1" w14:textId="77777777" w:rsidR="004668BD" w:rsidRDefault="004668BD" w:rsidP="004668B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8B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решения педагогического совета.</w:t>
      </w:r>
    </w:p>
    <w:p w14:paraId="27CAC0A0" w14:textId="77777777" w:rsidR="004668BD" w:rsidRPr="004668BD" w:rsidRDefault="004668BD" w:rsidP="004668BD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4C82E2" w14:textId="77777777" w:rsidR="004668BD" w:rsidRPr="000821BB" w:rsidRDefault="000821BB" w:rsidP="000821BB">
      <w:pPr>
        <w:jc w:val="center"/>
        <w:rPr>
          <w:rFonts w:ascii="Times New Roman" w:hAnsi="Times New Roman" w:cs="Times New Roman"/>
          <w:b/>
          <w:sz w:val="28"/>
        </w:rPr>
      </w:pPr>
      <w:r w:rsidRPr="000821BB">
        <w:rPr>
          <w:rFonts w:ascii="Times New Roman" w:hAnsi="Times New Roman" w:cs="Times New Roman"/>
          <w:b/>
          <w:sz w:val="28"/>
        </w:rPr>
        <w:t>Ход педсовета.</w:t>
      </w:r>
    </w:p>
    <w:p w14:paraId="1A45D9E4" w14:textId="77777777" w:rsidR="000821BB" w:rsidRPr="000821BB" w:rsidRDefault="000821BB" w:rsidP="000821B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0821BB">
        <w:rPr>
          <w:rFonts w:ascii="Times New Roman" w:hAnsi="Times New Roman" w:cs="Times New Roman"/>
          <w:b/>
          <w:i/>
          <w:sz w:val="28"/>
        </w:rPr>
        <w:t>1.</w:t>
      </w:r>
      <w:r w:rsidRPr="000821BB">
        <w:rPr>
          <w:rFonts w:ascii="Times New Roman" w:hAnsi="Times New Roman" w:cs="Times New Roman"/>
          <w:b/>
          <w:i/>
          <w:sz w:val="28"/>
        </w:rPr>
        <w:tab/>
        <w:t>Выполнение решения предыдущего педсовета</w:t>
      </w:r>
    </w:p>
    <w:p w14:paraId="04C4C5BD" w14:textId="77777777" w:rsidR="000821BB" w:rsidRPr="000821BB" w:rsidRDefault="000821BB" w:rsidP="000821B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0821BB">
        <w:rPr>
          <w:rFonts w:ascii="Times New Roman" w:hAnsi="Times New Roman" w:cs="Times New Roman"/>
          <w:b/>
          <w:i/>
          <w:sz w:val="28"/>
        </w:rPr>
        <w:t>2.</w:t>
      </w:r>
      <w:r w:rsidRPr="000821BB">
        <w:rPr>
          <w:rFonts w:ascii="Times New Roman" w:hAnsi="Times New Roman" w:cs="Times New Roman"/>
          <w:b/>
          <w:i/>
          <w:sz w:val="28"/>
        </w:rPr>
        <w:tab/>
        <w:t xml:space="preserve">Вступительное слово заведующего МДОУ № 18 по теме педсовета </w:t>
      </w:r>
    </w:p>
    <w:p w14:paraId="0BE2A932" w14:textId="77777777" w:rsidR="00203C60" w:rsidRPr="000821BB" w:rsidRDefault="00203C60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 xml:space="preserve">На сегодняшний день неоспоримым является тот факт, что компьютеры стали важной составляющей частью нашей жизни. С ними связана как учебная, профессиональная, так и досуговая деятельность практически всех людей. Поэтому дети не могут быть изолированы от взаимодействия с компьютерами. </w:t>
      </w:r>
    </w:p>
    <w:p w14:paraId="1181AC39" w14:textId="77777777" w:rsidR="00203C60" w:rsidRPr="000821BB" w:rsidRDefault="00203C60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Для этого мы должны не только уметь пользоваться компьютером и современным мультимедийным оборудованием, но и создавать свои образовательные ресурсы, активно использовать их в своей педагогической деятельности.</w:t>
      </w:r>
    </w:p>
    <w:p w14:paraId="36B8BE01" w14:textId="77777777" w:rsidR="00203C60" w:rsidRPr="000821BB" w:rsidRDefault="00203C60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Всем известно, что у дошкольников преобладает наглядно-образное мышление, им проще увидеть и сделать, чем слушать, об этом говорил Конфуций. «Скажи мне — и я забуду, покажи мне — и я запомню, дай мне сделать — и я пойму».</w:t>
      </w:r>
    </w:p>
    <w:p w14:paraId="685E0826" w14:textId="77777777" w:rsidR="00203C60" w:rsidRPr="000821BB" w:rsidRDefault="00203C60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 xml:space="preserve">Спектр использования ИКТ в образовательном процессе достаточно широк. Одной из наиболее удачных форм подготовки и представления учебного материала к совместной организованной деятельности в детском саду - это создание презентаций. Она облегчает процесс восприятия и запоминания информации с помощью ярких образов, т. к. сочетает в себе </w:t>
      </w:r>
      <w:r w:rsidRPr="000821BB">
        <w:rPr>
          <w:rFonts w:ascii="Times New Roman" w:hAnsi="Times New Roman" w:cs="Times New Roman"/>
          <w:sz w:val="28"/>
        </w:rPr>
        <w:lastRenderedPageBreak/>
        <w:t>динамику, звук и изображение, т. 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</w:t>
      </w:r>
    </w:p>
    <w:p w14:paraId="7A6B8732" w14:textId="77777777" w:rsidR="00203C60" w:rsidRPr="000821BB" w:rsidRDefault="00203C60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Помимо создания и использования презентаций я очень эффективно пользуюсь ресурсами Интернета для подготовки к занятию.</w:t>
      </w:r>
    </w:p>
    <w:p w14:paraId="0A2E90DD" w14:textId="77777777" w:rsidR="00203C60" w:rsidRPr="000821BB" w:rsidRDefault="00203C60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Большое подспорье информационные технологии оказывают в исследовательской и проектной деятельности детей: это поиск информации по теме работы и подготовка презентации.</w:t>
      </w:r>
    </w:p>
    <w:p w14:paraId="37781FF7" w14:textId="77777777" w:rsidR="00203C60" w:rsidRPr="000821BB" w:rsidRDefault="00203C60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 xml:space="preserve"> Так же мне хотелось бы отметить эффективность обучающих игр и развивающих программ, которые ориентированы на дошкольников и младших школьников. К этому типу относятся интерактивные программы с игровым сценарием. Выполняя различные задания в процессе игры, учащиеся развивают тонкие двигательные навыки, пространственное воображение, логическое мышление и, возможно, получают дополнительные навыки при работе на клавиатуре.</w:t>
      </w:r>
    </w:p>
    <w:p w14:paraId="166F0A9E" w14:textId="77777777" w:rsidR="00203C60" w:rsidRPr="000821BB" w:rsidRDefault="00203C60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Научные исследования по ИКТ организованные и проводимые специалистами Ассоциации «Компьютер и детство» в содружестве с учеными многих институтов, начиная с 1986 года, и исследования, проведенные во Франции, показали, что благодаря мультимедийному способу подачи информации достигаются следующие результаты:</w:t>
      </w:r>
    </w:p>
    <w:p w14:paraId="3CF7189B" w14:textId="77777777" w:rsidR="00203C60" w:rsidRPr="000821BB" w:rsidRDefault="00203C60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1. Дети легче усваивают понятия формы, цвета и величины;</w:t>
      </w:r>
    </w:p>
    <w:p w14:paraId="6E77B78A" w14:textId="77777777" w:rsidR="00203C60" w:rsidRPr="000821BB" w:rsidRDefault="00203C60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2. Глубже постигаются понятия числа и множества;</w:t>
      </w:r>
    </w:p>
    <w:p w14:paraId="01C9230C" w14:textId="77777777" w:rsidR="00203C60" w:rsidRPr="000821BB" w:rsidRDefault="00203C60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3. Быстрее возникает умение ориентироваться на плоскости и в пространстве;</w:t>
      </w:r>
    </w:p>
    <w:p w14:paraId="1C5224DB" w14:textId="77777777" w:rsidR="00203C60" w:rsidRPr="000821BB" w:rsidRDefault="00203C60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4. Тренируется эффективность внимания и память;</w:t>
      </w:r>
    </w:p>
    <w:p w14:paraId="165CA075" w14:textId="77777777" w:rsidR="00203C60" w:rsidRPr="000821BB" w:rsidRDefault="00203C60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5. Раньше овладевают чтением и письмом;</w:t>
      </w:r>
    </w:p>
    <w:p w14:paraId="7A846A23" w14:textId="77777777" w:rsidR="00203C60" w:rsidRPr="000821BB" w:rsidRDefault="00203C60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6. Активно пополняется словарный запас;</w:t>
      </w:r>
    </w:p>
    <w:p w14:paraId="44E8C56A" w14:textId="77777777" w:rsidR="00203C60" w:rsidRPr="000821BB" w:rsidRDefault="00203C60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7. Развивается мелкая моторика, формируется тончайшая координация</w:t>
      </w:r>
    </w:p>
    <w:p w14:paraId="30EA415C" w14:textId="77777777" w:rsidR="00203C60" w:rsidRPr="000821BB" w:rsidRDefault="00203C60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движений глаз;</w:t>
      </w:r>
    </w:p>
    <w:p w14:paraId="25DA35B3" w14:textId="77777777" w:rsidR="00203C60" w:rsidRPr="000821BB" w:rsidRDefault="00203C60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8. Воспитывается целеустремлённость и сосредоточенность;</w:t>
      </w:r>
    </w:p>
    <w:p w14:paraId="3F4ACE3F" w14:textId="77777777" w:rsidR="00203C60" w:rsidRPr="000821BB" w:rsidRDefault="00203C60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9. Развивается воображение и творческие способности;</w:t>
      </w:r>
    </w:p>
    <w:p w14:paraId="33D725E6" w14:textId="77777777" w:rsidR="00203C60" w:rsidRPr="000821BB" w:rsidRDefault="00203C60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10. Развиваются элементы наглядно-образного и теоретического мышления.</w:t>
      </w:r>
    </w:p>
    <w:p w14:paraId="5FD5A851" w14:textId="77777777" w:rsidR="000821BB" w:rsidRDefault="000821BB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14:paraId="22A71B5F" w14:textId="77777777" w:rsidR="00203C60" w:rsidRPr="000821BB" w:rsidRDefault="00203C60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Озабоченность здоровьем детей высказывают медики, приводя немало</w:t>
      </w:r>
      <w:r w:rsidR="000821BB">
        <w:rPr>
          <w:rFonts w:ascii="Times New Roman" w:hAnsi="Times New Roman" w:cs="Times New Roman"/>
          <w:sz w:val="28"/>
        </w:rPr>
        <w:t xml:space="preserve"> </w:t>
      </w:r>
      <w:r w:rsidRPr="000821BB">
        <w:rPr>
          <w:rFonts w:ascii="Times New Roman" w:hAnsi="Times New Roman" w:cs="Times New Roman"/>
          <w:sz w:val="28"/>
        </w:rPr>
        <w:t>аргументов «против» раннего обучения ребят дошкольного возраста</w:t>
      </w:r>
      <w:r w:rsidR="000821BB">
        <w:rPr>
          <w:rFonts w:ascii="Times New Roman" w:hAnsi="Times New Roman" w:cs="Times New Roman"/>
          <w:sz w:val="28"/>
        </w:rPr>
        <w:t xml:space="preserve"> </w:t>
      </w:r>
      <w:r w:rsidRPr="000821BB">
        <w:rPr>
          <w:rFonts w:ascii="Times New Roman" w:hAnsi="Times New Roman" w:cs="Times New Roman"/>
          <w:sz w:val="28"/>
        </w:rPr>
        <w:t>информатике: воздействие электромагнитного излучения монитора, сидячее</w:t>
      </w:r>
    </w:p>
    <w:p w14:paraId="7FD1CD38" w14:textId="77777777" w:rsidR="00203C60" w:rsidRPr="000821BB" w:rsidRDefault="00203C60" w:rsidP="000821BB">
      <w:pPr>
        <w:pStyle w:val="a3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положение в течение длительного времени и как следствие этого – появление</w:t>
      </w:r>
    </w:p>
    <w:p w14:paraId="2EBAE903" w14:textId="77777777" w:rsidR="00203C60" w:rsidRPr="000821BB" w:rsidRDefault="00203C60" w:rsidP="000821BB">
      <w:pPr>
        <w:pStyle w:val="a3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утомления, нервно – эмоционального напряжения, эмоциональных стрессов,</w:t>
      </w:r>
      <w:r w:rsidR="000821BB">
        <w:rPr>
          <w:rFonts w:ascii="Times New Roman" w:hAnsi="Times New Roman" w:cs="Times New Roman"/>
          <w:sz w:val="28"/>
        </w:rPr>
        <w:t xml:space="preserve"> </w:t>
      </w:r>
      <w:r w:rsidRPr="000821BB">
        <w:rPr>
          <w:rFonts w:ascii="Times New Roman" w:hAnsi="Times New Roman" w:cs="Times New Roman"/>
          <w:sz w:val="28"/>
        </w:rPr>
        <w:t xml:space="preserve">ухудшение зрения и осанки. </w:t>
      </w:r>
    </w:p>
    <w:p w14:paraId="5389E1BE" w14:textId="77777777" w:rsidR="00203C60" w:rsidRPr="000821BB" w:rsidRDefault="00203C60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Так вопрос: компьютер: вред или польза? остается открытым. Конечно,</w:t>
      </w:r>
      <w:r w:rsidR="000821BB">
        <w:rPr>
          <w:rFonts w:ascii="Times New Roman" w:hAnsi="Times New Roman" w:cs="Times New Roman"/>
          <w:sz w:val="28"/>
        </w:rPr>
        <w:t xml:space="preserve"> </w:t>
      </w:r>
      <w:r w:rsidRPr="000821BB">
        <w:rPr>
          <w:rFonts w:ascii="Times New Roman" w:hAnsi="Times New Roman" w:cs="Times New Roman"/>
          <w:sz w:val="28"/>
        </w:rPr>
        <w:t>нельзя бездумно идти на поводу бурно развивающегося прогресса,</w:t>
      </w:r>
      <w:r w:rsidR="000821BB">
        <w:rPr>
          <w:rFonts w:ascii="Times New Roman" w:hAnsi="Times New Roman" w:cs="Times New Roman"/>
          <w:sz w:val="28"/>
        </w:rPr>
        <w:t xml:space="preserve"> </w:t>
      </w:r>
      <w:r w:rsidRPr="000821BB">
        <w:rPr>
          <w:rFonts w:ascii="Times New Roman" w:hAnsi="Times New Roman" w:cs="Times New Roman"/>
          <w:sz w:val="28"/>
        </w:rPr>
        <w:t>пренебрегая здоровьем будущего поколения, но и нельзя забывать, что</w:t>
      </w:r>
      <w:r w:rsidR="000821BB">
        <w:rPr>
          <w:rFonts w:ascii="Times New Roman" w:hAnsi="Times New Roman" w:cs="Times New Roman"/>
          <w:sz w:val="28"/>
        </w:rPr>
        <w:t xml:space="preserve"> </w:t>
      </w:r>
      <w:r w:rsidRPr="000821BB">
        <w:rPr>
          <w:rFonts w:ascii="Times New Roman" w:hAnsi="Times New Roman" w:cs="Times New Roman"/>
          <w:sz w:val="28"/>
        </w:rPr>
        <w:t>компьютеры – это наше будущее. Значит, нужна «золотая середина».</w:t>
      </w:r>
    </w:p>
    <w:p w14:paraId="6BA62511" w14:textId="77777777" w:rsidR="00203C60" w:rsidRPr="000821BB" w:rsidRDefault="00203C60" w:rsidP="000821BB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lastRenderedPageBreak/>
        <w:t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 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14:paraId="5FE8DE5B" w14:textId="77777777" w:rsidR="00203C60" w:rsidRDefault="00203C60" w:rsidP="000821BB">
      <w:pPr>
        <w:jc w:val="both"/>
        <w:rPr>
          <w:rFonts w:ascii="Times New Roman" w:hAnsi="Times New Roman" w:cs="Times New Roman"/>
          <w:sz w:val="24"/>
        </w:rPr>
      </w:pPr>
    </w:p>
    <w:p w14:paraId="03A73988" w14:textId="77777777" w:rsidR="000821BB" w:rsidRDefault="000821BB" w:rsidP="000821BB">
      <w:pPr>
        <w:jc w:val="both"/>
        <w:rPr>
          <w:rFonts w:ascii="Times New Roman" w:hAnsi="Times New Roman" w:cs="Times New Roman"/>
          <w:b/>
          <w:i/>
          <w:sz w:val="28"/>
        </w:rPr>
      </w:pPr>
      <w:r w:rsidRPr="000821BB">
        <w:rPr>
          <w:rFonts w:ascii="Times New Roman" w:hAnsi="Times New Roman" w:cs="Times New Roman"/>
          <w:b/>
          <w:i/>
          <w:sz w:val="28"/>
        </w:rPr>
        <w:t>3.</w:t>
      </w:r>
      <w:r w:rsidRPr="000821BB">
        <w:rPr>
          <w:rFonts w:ascii="Times New Roman" w:hAnsi="Times New Roman" w:cs="Times New Roman"/>
          <w:b/>
          <w:i/>
          <w:sz w:val="28"/>
        </w:rPr>
        <w:tab/>
        <w:t xml:space="preserve">Деловая игра «ИКТ в деятельности педагога </w:t>
      </w:r>
      <w:proofErr w:type="gramStart"/>
      <w:r w:rsidRPr="000821BB">
        <w:rPr>
          <w:rFonts w:ascii="Times New Roman" w:hAnsi="Times New Roman" w:cs="Times New Roman"/>
          <w:b/>
          <w:i/>
          <w:sz w:val="28"/>
        </w:rPr>
        <w:t>ДОУ»(</w:t>
      </w:r>
      <w:proofErr w:type="gramEnd"/>
      <w:r w:rsidRPr="000821BB">
        <w:rPr>
          <w:rFonts w:ascii="Times New Roman" w:hAnsi="Times New Roman" w:cs="Times New Roman"/>
          <w:b/>
          <w:i/>
          <w:sz w:val="28"/>
        </w:rPr>
        <w:t>приложение 1)</w:t>
      </w:r>
    </w:p>
    <w:p w14:paraId="4156BC2C" w14:textId="77777777" w:rsidR="000821BB" w:rsidRPr="000821BB" w:rsidRDefault="000821BB" w:rsidP="000821B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Деловая игра проводится с использованием презентации.</w:t>
      </w:r>
    </w:p>
    <w:p w14:paraId="377DAC71" w14:textId="3A3DCEA4" w:rsidR="000821BB" w:rsidRDefault="000821BB" w:rsidP="000821BB">
      <w:pPr>
        <w:jc w:val="both"/>
        <w:rPr>
          <w:rFonts w:ascii="Times New Roman" w:hAnsi="Times New Roman" w:cs="Times New Roman"/>
          <w:b/>
          <w:i/>
          <w:sz w:val="28"/>
        </w:rPr>
      </w:pPr>
      <w:r w:rsidRPr="000821BB">
        <w:rPr>
          <w:rFonts w:ascii="Times New Roman" w:hAnsi="Times New Roman" w:cs="Times New Roman"/>
          <w:b/>
          <w:i/>
          <w:sz w:val="28"/>
        </w:rPr>
        <w:t>4.</w:t>
      </w:r>
      <w:r w:rsidRPr="000821BB">
        <w:rPr>
          <w:rFonts w:ascii="Times New Roman" w:hAnsi="Times New Roman" w:cs="Times New Roman"/>
          <w:b/>
          <w:i/>
          <w:sz w:val="28"/>
        </w:rPr>
        <w:tab/>
        <w:t xml:space="preserve">Использование группового мессенджера для работы с родителями. Из опыта работы воспитателя </w:t>
      </w:r>
    </w:p>
    <w:p w14:paraId="6B4D3753" w14:textId="77777777" w:rsidR="000821BB" w:rsidRPr="000821BB" w:rsidRDefault="000821BB" w:rsidP="000821BB">
      <w:pPr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Доклад воспитателя по теме.</w:t>
      </w:r>
    </w:p>
    <w:p w14:paraId="0C5067E9" w14:textId="702D2C7D" w:rsidR="000821BB" w:rsidRDefault="000821BB" w:rsidP="000821BB">
      <w:pPr>
        <w:jc w:val="both"/>
        <w:rPr>
          <w:rFonts w:ascii="Times New Roman" w:hAnsi="Times New Roman" w:cs="Times New Roman"/>
          <w:b/>
          <w:i/>
          <w:sz w:val="28"/>
        </w:rPr>
      </w:pPr>
      <w:r w:rsidRPr="000821BB">
        <w:rPr>
          <w:rFonts w:ascii="Times New Roman" w:hAnsi="Times New Roman" w:cs="Times New Roman"/>
          <w:b/>
          <w:i/>
          <w:sz w:val="28"/>
        </w:rPr>
        <w:t>5.</w:t>
      </w:r>
      <w:r w:rsidRPr="000821BB">
        <w:rPr>
          <w:rFonts w:ascii="Times New Roman" w:hAnsi="Times New Roman" w:cs="Times New Roman"/>
          <w:b/>
          <w:i/>
          <w:sz w:val="28"/>
        </w:rPr>
        <w:tab/>
        <w:t xml:space="preserve">Публикация материалов, участие в вебинарах и конкурсах как условие формирования профессиональной компетентности педагогов в ДОУ. Из опыта работы воспитателя </w:t>
      </w:r>
    </w:p>
    <w:p w14:paraId="03AF19C2" w14:textId="77777777" w:rsidR="000821BB" w:rsidRPr="000821BB" w:rsidRDefault="000821BB" w:rsidP="000821BB">
      <w:pPr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Доклад воспитателя по теме.</w:t>
      </w:r>
    </w:p>
    <w:p w14:paraId="6F7BDF38" w14:textId="1010991F" w:rsidR="000821BB" w:rsidRDefault="000821BB" w:rsidP="000821BB">
      <w:pPr>
        <w:jc w:val="both"/>
        <w:rPr>
          <w:rFonts w:ascii="Times New Roman" w:hAnsi="Times New Roman" w:cs="Times New Roman"/>
          <w:b/>
          <w:i/>
          <w:sz w:val="28"/>
        </w:rPr>
      </w:pPr>
      <w:r w:rsidRPr="000821BB">
        <w:rPr>
          <w:rFonts w:ascii="Times New Roman" w:hAnsi="Times New Roman" w:cs="Times New Roman"/>
          <w:b/>
          <w:i/>
          <w:sz w:val="28"/>
        </w:rPr>
        <w:t>6.</w:t>
      </w:r>
      <w:r w:rsidRPr="000821BB">
        <w:rPr>
          <w:rFonts w:ascii="Times New Roman" w:hAnsi="Times New Roman" w:cs="Times New Roman"/>
          <w:b/>
          <w:i/>
          <w:sz w:val="28"/>
        </w:rPr>
        <w:tab/>
        <w:t xml:space="preserve">Работа с персональным сайтом. Обратная связь с родителями. Из опыта работы воспитателя </w:t>
      </w:r>
    </w:p>
    <w:p w14:paraId="7E2F6CF0" w14:textId="77777777" w:rsidR="000821BB" w:rsidRPr="000821BB" w:rsidRDefault="000821BB" w:rsidP="000821BB">
      <w:pPr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Доклад воспитателя по теме.</w:t>
      </w:r>
    </w:p>
    <w:p w14:paraId="7C732E4B" w14:textId="77777777" w:rsidR="000821BB" w:rsidRPr="000821BB" w:rsidRDefault="000821BB" w:rsidP="000821BB">
      <w:pPr>
        <w:jc w:val="both"/>
        <w:rPr>
          <w:rFonts w:ascii="Times New Roman" w:hAnsi="Times New Roman" w:cs="Times New Roman"/>
          <w:b/>
          <w:i/>
          <w:sz w:val="28"/>
        </w:rPr>
      </w:pPr>
      <w:r w:rsidRPr="000821BB">
        <w:rPr>
          <w:rFonts w:ascii="Times New Roman" w:hAnsi="Times New Roman" w:cs="Times New Roman"/>
          <w:b/>
          <w:i/>
          <w:sz w:val="28"/>
        </w:rPr>
        <w:t>7.</w:t>
      </w:r>
      <w:r w:rsidRPr="000821BB">
        <w:rPr>
          <w:rFonts w:ascii="Times New Roman" w:hAnsi="Times New Roman" w:cs="Times New Roman"/>
          <w:b/>
          <w:i/>
          <w:sz w:val="28"/>
        </w:rPr>
        <w:tab/>
        <w:t>Проект решения педагогического совета.</w:t>
      </w:r>
    </w:p>
    <w:p w14:paraId="69C3DDDE" w14:textId="77777777" w:rsidR="000821BB" w:rsidRDefault="000821BB" w:rsidP="000821B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821BB">
        <w:rPr>
          <w:rFonts w:ascii="Times New Roman" w:hAnsi="Times New Roman" w:cs="Times New Roman"/>
          <w:sz w:val="28"/>
        </w:rPr>
        <w:t>Создание банка Интернет-ресурсов для педагогов и воспитанников</w:t>
      </w:r>
      <w:r>
        <w:rPr>
          <w:rFonts w:ascii="Times New Roman" w:hAnsi="Times New Roman" w:cs="Times New Roman"/>
          <w:sz w:val="28"/>
        </w:rPr>
        <w:t>.</w:t>
      </w:r>
    </w:p>
    <w:p w14:paraId="1A2379C6" w14:textId="77777777" w:rsidR="000821BB" w:rsidRPr="000821BB" w:rsidRDefault="000821BB" w:rsidP="000821B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творческую группу по работе над созданием ЦОР</w:t>
      </w:r>
      <w:r w:rsidR="00E62E07">
        <w:rPr>
          <w:rFonts w:ascii="Times New Roman" w:hAnsi="Times New Roman" w:cs="Times New Roman"/>
          <w:sz w:val="28"/>
        </w:rPr>
        <w:t>.</w:t>
      </w:r>
    </w:p>
    <w:sectPr w:rsidR="000821BB" w:rsidRPr="0008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A6C44"/>
    <w:multiLevelType w:val="hybridMultilevel"/>
    <w:tmpl w:val="D00E4118"/>
    <w:lvl w:ilvl="0" w:tplc="9F8E98F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0B2E43"/>
    <w:multiLevelType w:val="hybridMultilevel"/>
    <w:tmpl w:val="D382C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BD"/>
    <w:rsid w:val="000821BB"/>
    <w:rsid w:val="00203C60"/>
    <w:rsid w:val="00246408"/>
    <w:rsid w:val="00351544"/>
    <w:rsid w:val="004668BD"/>
    <w:rsid w:val="00524592"/>
    <w:rsid w:val="00586D03"/>
    <w:rsid w:val="005D7726"/>
    <w:rsid w:val="006E1444"/>
    <w:rsid w:val="008A0AFF"/>
    <w:rsid w:val="009D172D"/>
    <w:rsid w:val="00D02620"/>
    <w:rsid w:val="00E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0457"/>
  <w15:docId w15:val="{F860D4CD-9708-4DD1-A462-70342092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68B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668BD"/>
  </w:style>
  <w:style w:type="paragraph" w:styleId="a5">
    <w:name w:val="List Paragraph"/>
    <w:basedOn w:val="a"/>
    <w:uiPriority w:val="34"/>
    <w:qFormat/>
    <w:rsid w:val="0046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Оляга</dc:creator>
  <cp:lastModifiedBy>User</cp:lastModifiedBy>
  <cp:revision>2</cp:revision>
  <dcterms:created xsi:type="dcterms:W3CDTF">2022-02-12T11:25:00Z</dcterms:created>
  <dcterms:modified xsi:type="dcterms:W3CDTF">2022-02-12T11:25:00Z</dcterms:modified>
</cp:coreProperties>
</file>